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9F0" w:rsidRDefault="00F949F0" w:rsidP="00F949F0">
      <w:pPr>
        <w:spacing w:after="0"/>
        <w:rPr>
          <w:sz w:val="24"/>
          <w:szCs w:val="24"/>
        </w:rPr>
      </w:pPr>
    </w:p>
    <w:p w:rsidR="00F949F0" w:rsidRPr="00F949F0" w:rsidRDefault="00F949F0" w:rsidP="00F949F0">
      <w:pPr>
        <w:spacing w:after="0"/>
        <w:rPr>
          <w:sz w:val="24"/>
          <w:szCs w:val="24"/>
        </w:rPr>
      </w:pPr>
      <w:r w:rsidRPr="00F949F0">
        <w:rPr>
          <w:sz w:val="24"/>
          <w:szCs w:val="24"/>
        </w:rPr>
        <w:t>Согласовано</w:t>
      </w:r>
      <w:r>
        <w:rPr>
          <w:sz w:val="24"/>
          <w:szCs w:val="24"/>
        </w:rPr>
        <w:t>:</w:t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  <w:t>Утверждаю</w:t>
      </w:r>
      <w:r>
        <w:rPr>
          <w:sz w:val="24"/>
          <w:szCs w:val="24"/>
        </w:rPr>
        <w:t>:</w:t>
      </w:r>
    </w:p>
    <w:p w:rsidR="00F949F0" w:rsidRPr="00F76E14" w:rsidRDefault="00F949F0" w:rsidP="00F949F0">
      <w:pPr>
        <w:spacing w:after="0"/>
        <w:rPr>
          <w:sz w:val="24"/>
          <w:szCs w:val="24"/>
        </w:rPr>
      </w:pPr>
      <w:r w:rsidRPr="00F949F0">
        <w:rPr>
          <w:sz w:val="24"/>
          <w:szCs w:val="24"/>
        </w:rPr>
        <w:t>Начальник СЭиРПС</w:t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  <w:t>Заместитель директора</w:t>
      </w:r>
      <w:r w:rsidR="00611CA2" w:rsidRPr="00F76E14">
        <w:rPr>
          <w:sz w:val="24"/>
          <w:szCs w:val="24"/>
        </w:rPr>
        <w:t xml:space="preserve"> - </w:t>
      </w:r>
    </w:p>
    <w:p w:rsidR="00F949F0" w:rsidRDefault="00F949F0" w:rsidP="00F949F0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главный</w:t>
      </w:r>
      <w:proofErr w:type="gramEnd"/>
      <w:r>
        <w:rPr>
          <w:sz w:val="24"/>
          <w:szCs w:val="24"/>
        </w:rPr>
        <w:t xml:space="preserve"> инженер</w:t>
      </w:r>
    </w:p>
    <w:p w:rsidR="00F949F0" w:rsidRPr="00F949F0" w:rsidRDefault="00F949F0" w:rsidP="00F949F0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_________И.А. Донсков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__________А.В. Филиппов</w:t>
      </w:r>
    </w:p>
    <w:p w:rsidR="00F949F0" w:rsidRDefault="00F949F0" w:rsidP="003E4B4C">
      <w:pPr>
        <w:jc w:val="center"/>
        <w:rPr>
          <w:b/>
          <w:sz w:val="32"/>
          <w:szCs w:val="32"/>
        </w:rPr>
      </w:pPr>
    </w:p>
    <w:p w:rsidR="00F949F0" w:rsidRDefault="00F949F0" w:rsidP="003E4B4C">
      <w:pPr>
        <w:jc w:val="center"/>
        <w:rPr>
          <w:b/>
          <w:sz w:val="32"/>
          <w:szCs w:val="32"/>
        </w:rPr>
      </w:pPr>
    </w:p>
    <w:p w:rsidR="003E4B4C" w:rsidRPr="003E4B4C" w:rsidRDefault="003E4B4C" w:rsidP="003E4B4C">
      <w:pPr>
        <w:jc w:val="center"/>
        <w:rPr>
          <w:b/>
          <w:sz w:val="32"/>
          <w:szCs w:val="32"/>
        </w:rPr>
      </w:pPr>
      <w:r w:rsidRPr="003E4B4C">
        <w:rPr>
          <w:b/>
          <w:sz w:val="32"/>
          <w:szCs w:val="32"/>
        </w:rPr>
        <w:t>ОАО «ТЮМЕНЬЭНЕРГО»</w:t>
      </w:r>
    </w:p>
    <w:p w:rsidR="003E4B4C" w:rsidRPr="003E4B4C" w:rsidRDefault="003E4B4C" w:rsidP="003E4B4C">
      <w:pPr>
        <w:jc w:val="center"/>
        <w:rPr>
          <w:b/>
          <w:sz w:val="32"/>
          <w:szCs w:val="32"/>
        </w:rPr>
      </w:pPr>
      <w:r w:rsidRPr="003E4B4C">
        <w:rPr>
          <w:b/>
          <w:sz w:val="32"/>
          <w:szCs w:val="32"/>
        </w:rPr>
        <w:t>филиал Ноябрьские электрические сети</w:t>
      </w: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Default="003E4B4C" w:rsidP="003D79FE">
      <w:pPr>
        <w:rPr>
          <w:b/>
          <w:sz w:val="28"/>
          <w:szCs w:val="28"/>
        </w:rPr>
      </w:pP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Pr="003E4B4C" w:rsidRDefault="003E4B4C" w:rsidP="003E4B4C">
      <w:pPr>
        <w:jc w:val="center"/>
        <w:rPr>
          <w:b/>
          <w:sz w:val="36"/>
          <w:szCs w:val="36"/>
        </w:rPr>
      </w:pPr>
      <w:r w:rsidRPr="003E4B4C">
        <w:rPr>
          <w:b/>
          <w:sz w:val="36"/>
          <w:szCs w:val="36"/>
        </w:rPr>
        <w:t>ТЕХНИЧЕСКОЕ РЕШЕНИЕ</w:t>
      </w:r>
    </w:p>
    <w:p w:rsidR="003E4B4C" w:rsidRDefault="003E4B4C" w:rsidP="003E4B4C">
      <w:pPr>
        <w:jc w:val="center"/>
        <w:rPr>
          <w:b/>
          <w:sz w:val="36"/>
          <w:szCs w:val="36"/>
        </w:rPr>
      </w:pPr>
      <w:r w:rsidRPr="003E4B4C">
        <w:rPr>
          <w:b/>
          <w:sz w:val="36"/>
          <w:szCs w:val="36"/>
        </w:rPr>
        <w:t>«Реконструк</w:t>
      </w:r>
      <w:r w:rsidR="00A217C0">
        <w:rPr>
          <w:b/>
          <w:sz w:val="36"/>
          <w:szCs w:val="36"/>
        </w:rPr>
        <w:t>ция систем обогрева ПС 110/35/6</w:t>
      </w:r>
      <w:r w:rsidRPr="003E4B4C">
        <w:rPr>
          <w:b/>
          <w:sz w:val="36"/>
          <w:szCs w:val="36"/>
        </w:rPr>
        <w:t xml:space="preserve">кВ </w:t>
      </w:r>
      <w:r w:rsidR="005D237A">
        <w:rPr>
          <w:b/>
          <w:sz w:val="36"/>
          <w:szCs w:val="36"/>
        </w:rPr>
        <w:t>К</w:t>
      </w:r>
      <w:r w:rsidR="0081704F">
        <w:rPr>
          <w:b/>
          <w:sz w:val="36"/>
          <w:szCs w:val="36"/>
        </w:rPr>
        <w:t>РИСТАЛЛ</w:t>
      </w:r>
      <w:r w:rsidRPr="003E4B4C">
        <w:rPr>
          <w:b/>
          <w:sz w:val="36"/>
          <w:szCs w:val="36"/>
        </w:rPr>
        <w:t>»</w:t>
      </w: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  <w:bookmarkStart w:id="0" w:name="_GoBack"/>
      <w:bookmarkEnd w:id="0"/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2371F1" w:rsidRDefault="002371F1" w:rsidP="003D79FE">
      <w:pPr>
        <w:rPr>
          <w:b/>
          <w:sz w:val="36"/>
          <w:szCs w:val="36"/>
        </w:rPr>
      </w:pPr>
    </w:p>
    <w:p w:rsidR="0019594E" w:rsidRDefault="0019594E" w:rsidP="003D79FE">
      <w:pPr>
        <w:rPr>
          <w:b/>
          <w:sz w:val="36"/>
          <w:szCs w:val="36"/>
        </w:rPr>
      </w:pPr>
    </w:p>
    <w:p w:rsidR="003D79FE" w:rsidRPr="003D79FE" w:rsidRDefault="003D79FE" w:rsidP="003E4B4C">
      <w:pPr>
        <w:jc w:val="center"/>
        <w:rPr>
          <w:sz w:val="24"/>
          <w:szCs w:val="24"/>
        </w:rPr>
      </w:pPr>
      <w:r w:rsidRPr="003D79FE">
        <w:rPr>
          <w:sz w:val="24"/>
          <w:szCs w:val="24"/>
        </w:rPr>
        <w:t>г. Ноябрьск</w:t>
      </w:r>
    </w:p>
    <w:p w:rsidR="003D79FE" w:rsidRPr="003D79FE" w:rsidRDefault="00F76E14" w:rsidP="003E4B4C">
      <w:pPr>
        <w:jc w:val="center"/>
        <w:rPr>
          <w:sz w:val="24"/>
          <w:szCs w:val="24"/>
        </w:rPr>
      </w:pPr>
      <w:r>
        <w:rPr>
          <w:sz w:val="24"/>
          <w:szCs w:val="24"/>
        </w:rPr>
        <w:t>2015</w:t>
      </w:r>
    </w:p>
    <w:sectPr w:rsidR="003D79FE" w:rsidRPr="003D79FE" w:rsidSect="00067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721B"/>
    <w:rsid w:val="0006745F"/>
    <w:rsid w:val="0019594E"/>
    <w:rsid w:val="001F1FEA"/>
    <w:rsid w:val="002371F1"/>
    <w:rsid w:val="00243007"/>
    <w:rsid w:val="003D79FE"/>
    <w:rsid w:val="003E4B4C"/>
    <w:rsid w:val="0049721B"/>
    <w:rsid w:val="005B3A6A"/>
    <w:rsid w:val="005D237A"/>
    <w:rsid w:val="00611CA2"/>
    <w:rsid w:val="008117EE"/>
    <w:rsid w:val="0081704F"/>
    <w:rsid w:val="00A217C0"/>
    <w:rsid w:val="00EB1A10"/>
    <w:rsid w:val="00F76E14"/>
    <w:rsid w:val="00F94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DBC525-E4DF-4F93-9B89-9C1A69A5D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4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4B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DE1CA-6FAC-4D63-8144-1A568DA50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Шевнин Вячеслав Александрович</dc:creator>
  <cp:keywords/>
  <dc:description/>
  <cp:lastModifiedBy>Шевнин Вячеслав Александрович</cp:lastModifiedBy>
  <cp:revision>18</cp:revision>
  <cp:lastPrinted>2015-01-21T03:35:00Z</cp:lastPrinted>
  <dcterms:created xsi:type="dcterms:W3CDTF">2014-10-01T06:01:00Z</dcterms:created>
  <dcterms:modified xsi:type="dcterms:W3CDTF">2015-01-21T03:35:00Z</dcterms:modified>
</cp:coreProperties>
</file>